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einer PSA-Anlage (Pressure-Swing-Adsorption) zur Herstellung von techn. Sauerstoff im Wasserwerk Großenkneten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einer PSA-Anlage (Pressure-Swing-Adsorption) zur Herstellung von techn. Sauerstoff im Wasserwerk Großenkneten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